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0D" w:rsidRDefault="00DC300D"/>
    <w:p w:rsidR="00DC300D" w:rsidRDefault="00DC300D" w:rsidP="00DC300D">
      <w:pPr>
        <w:ind w:left="7920" w:firstLine="720"/>
      </w:pPr>
      <w:proofErr w:type="gramStart"/>
      <w:r>
        <w:t>1</w:t>
      </w:r>
      <w:proofErr w:type="gramEnd"/>
      <w:r>
        <w:t xml:space="preserve"> </w:t>
      </w:r>
      <w:proofErr w:type="spellStart"/>
      <w:r>
        <w:t>Priedas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1213"/>
        <w:gridCol w:w="4936"/>
        <w:gridCol w:w="3823"/>
      </w:tblGrid>
      <w:tr w:rsidR="00F11C62" w:rsidRPr="00F11C62" w:rsidTr="00F11C62">
        <w:trPr>
          <w:trHeight w:val="6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montavimu</w:t>
            </w:r>
            <w:bookmarkStart w:id="0" w:name="_GoBack"/>
            <w:bookmarkEnd w:id="0"/>
            <w:proofErr w:type="spellEnd"/>
          </w:p>
        </w:tc>
      </w:tr>
      <w:tr w:rsidR="00F11C62" w:rsidRPr="00F11C62" w:rsidTr="00F11C62">
        <w:trPr>
          <w:trHeight w:val="31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Techninė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specifikacija</w:t>
            </w:r>
            <w:proofErr w:type="spellEnd"/>
          </w:p>
        </w:tc>
      </w:tr>
      <w:tr w:rsidR="00F11C62" w:rsidRPr="00F11C62" w:rsidTr="00F11C62">
        <w:trPr>
          <w:trHeight w:val="1320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Siektinas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tikslas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Užtikrinti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saugią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patikimą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navigaciją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uostų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jūrų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kelių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akvatorijose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nustatant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tikslų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kursą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kryptis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įvairius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objektus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esant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GPS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signalo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blokavimui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GPS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signalo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imitavimui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elektromagnetinis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triukšmas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inertiškai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naudojant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elektroninius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sensorius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skaičiuoti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tikslią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padėtį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kursą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trumpiau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valandas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C62" w:rsidRPr="00F11C62" w:rsidTr="00F11C62">
        <w:trPr>
          <w:trHeight w:val="315"/>
        </w:trPr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Eil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Nr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4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Reikalavimai</w:t>
            </w:r>
            <w:proofErr w:type="spellEnd"/>
          </w:p>
        </w:tc>
        <w:tc>
          <w:tcPr>
            <w:tcW w:w="191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Pastabos</w:t>
            </w:r>
            <w:proofErr w:type="spellEnd"/>
          </w:p>
        </w:tc>
      </w:tr>
      <w:tr w:rsidR="00F11C62" w:rsidRPr="00F11C62" w:rsidTr="00F11C62">
        <w:trPr>
          <w:trHeight w:val="157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girokompasas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ir jo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montavimas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leisiantis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užtikrinti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saugią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navigaciją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tikslų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vietos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nustatymą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Girokompasas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inertiškai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naudojant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elektroninius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sensorius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skaičiuoti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padėtį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kursą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trumpiau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valandas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63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toliau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girokompasas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bendrieji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reikalavimai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81372A">
        <w:trPr>
          <w:trHeight w:val="411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Girokompasas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ir jo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sudėtinės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dalys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atitikti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MIL-S-901D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standartą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 II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klasės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įrangai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MIL-STD-167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standartą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tipo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įrangai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arba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NATO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standartą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STANAG 4549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Laivuose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montuojamos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įrangos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testavimas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atsparumas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vibracijai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šokui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elektromagnetinės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spinduliuotės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reikalavimai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atitikti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MIL-STD-461F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standartą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kariniams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laivams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standartai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kurie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aprašo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karinės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įrangos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montuojamos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laivuose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atsparumą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šokui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vibracijai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elektromagnetinei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spinduliuotei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tenkins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pirkėjo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sąlygas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jeigu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minėtas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dokumentas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bus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patvirtintas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bent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vienos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iš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NATO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Europos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Sąjungos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šalių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pateikti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dokumentus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įrodančius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siūlomos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prekės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atitikimą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kokybės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techniniams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reikalavimams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C62" w:rsidRPr="00F11C62" w:rsidTr="0081372A">
        <w:trPr>
          <w:trHeight w:val="63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25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Giroskopo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veikimo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principas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paremtas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technologija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kurios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veikimas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nereikalauja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priežiūros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81372A">
        <w:trPr>
          <w:trHeight w:val="157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inercinė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navigacijos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(INS) be GPS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signalo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pagalbos</w:t>
            </w:r>
            <w:proofErr w:type="spellEnd"/>
            <w:proofErr w:type="gram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trumpesnė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1jm/4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valandas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TDRMS (Time Distance Root Mean Square)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CEP (Circular Error Probability). 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81372A">
        <w:trPr>
          <w:trHeight w:val="93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Vidutinis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laikas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tarp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gedimų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(MTBF) ne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mažiau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: 150,000 h.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102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išbandyta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rinkoje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trumpesnį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metų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laikotarpį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eksperimentinė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versija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63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D6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aprūpintas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valdymo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pagrindinių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parametrų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atvaizdavimo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panel</w:t>
            </w:r>
            <w:r w:rsidR="00D61600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63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Pagrindinis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valdymas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angl.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Menu)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anglų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kalba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244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Nepriklausomas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elektros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maitinimo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šaltinis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turėti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įmontuotą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nepriklausomą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elektros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energijos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maitinimo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šaltinį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pajungtas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nepertraukiamo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maitinimo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šaltinio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angl.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uninterruptible power supply,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toliau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UPS). Dingus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pagrindiniam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elektros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tiekimui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įrenginys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veikti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trumpiau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120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minučių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Visus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UPS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instaliavimo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pajungimo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kaštus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įskaitant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UPS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įrangą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padengti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savo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lėšomis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31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techniniai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parametrai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126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fiziniai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matmenys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                           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Išmatavimai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viršyti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500 x 500 x 500 mm</w:t>
            </w:r>
            <w:proofErr w:type="gram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Svoris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ne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daugiau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30kg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neįskaitant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montavimo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pasostės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plokštės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208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Įrenginys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pajungtas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prie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laive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egzistuojančios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pagrindinės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sistemos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440V 60 Hz.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Visi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reikalingi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įtampos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keitikliai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kabeliai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automatiniai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saugikliai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nepertraukiami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maitinimo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šaltiniai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būtini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įrenginiai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padengiami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sąskaita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81372A">
        <w:trPr>
          <w:trHeight w:val="346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gebėti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naudoti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perduoti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IEC 61162-1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pat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žinoma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NMEA 0183), UEC 61162-3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pat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žinoma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NMEA 2000), IEC 61162-450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TIA/EIA-422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pat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žinomus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RS-422) 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standartinius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signalų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sakinius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sugebėti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perduoti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duomenis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laive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sumontuotą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įrangą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kartotuvus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radarą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vadovavimo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valdymo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(C2),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karo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automatinę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identifikavimo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toliau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W-AIS),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karo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karinius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elektroninius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jūrlapius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toliau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W-ECDIS).</w:t>
            </w:r>
            <w:proofErr w:type="gram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Jeigu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šiems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duomenims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perduoti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yra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reikalingas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konverteris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tai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pastarojo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įdiegimo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kaštai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yra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padengiami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sąskaita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Detali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informacija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gali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pateikta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tik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atvykus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į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laivą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C62" w:rsidRPr="00F11C62" w:rsidTr="0081372A">
        <w:trPr>
          <w:trHeight w:val="220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tikslumas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ne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mažiau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                               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Kurso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(Heading</w:t>
            </w:r>
            <w:proofErr w:type="gram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0.05°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sekundė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platumos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RMS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kvadratinės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šaknies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vidurkis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Išilginis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(Pitch RMS): 0.05°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sekundė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platumos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RMS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kvadratinės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šaknies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vidurkis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Šoninis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(Roll RMS): 0.05°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sekundė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platumos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RMS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kvadratinės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šaknies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vidurkis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81372A">
        <w:trPr>
          <w:trHeight w:val="132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Inertinės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pozicijos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tikslumas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ne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mažiau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 </w:t>
            </w: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1jm / 4 val. TDRMS (Time Distance Root Mean Square)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CEP (Circular Error Probability). 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81372A">
        <w:trPr>
          <w:trHeight w:val="126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paruošimo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eksploatacijai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suderinimas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laikas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neilgesnis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                                                </w:t>
            </w: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15 min.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prisišvartavus</w:t>
            </w:r>
            <w:proofErr w:type="spellEnd"/>
            <w:proofErr w:type="gram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30 min.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jūroje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126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aplinka</w:t>
            </w:r>
            <w:proofErr w:type="spellEnd"/>
            <w:proofErr w:type="gram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Saugojimo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temperatūra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-15°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+70°C;</w:t>
            </w: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Darbinė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temperatūra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0°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+55°C;                                                               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drėgnumas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: 50% prie +40°C.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88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sumontavimo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suderinimas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laive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esančiomis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sistemomis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nurodytomis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3.3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punkte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94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atlikti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diegimo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prijungimo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suderinimo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funkcionalumo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patikrinimo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darbus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savo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lėšomis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94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priduodi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veikiantį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įrenginį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darbo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rėžime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šio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etapo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metu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turėtų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pašalinti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visi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Užsakovo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pastebėti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neatitikimai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trūkumai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94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suteikti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mokymų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kursus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operatoriams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ir</w:t>
            </w:r>
            <w:proofErr w:type="gram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pirmo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lygio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techninio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aptarnavimo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personalui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išmokyti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savarankiškai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dirbti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aptarnauti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įrangą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94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Pirkėjas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įsipareigoja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mokymų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metu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suteikti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Teikėjui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mokymo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klasę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pristatymams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reikalingas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pagalbines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priemones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kompiuteris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projektorius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99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Pirkėjui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pateikiamos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suderinamų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įrenginių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įrangos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vartotojo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instrukcijos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angl.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User Manual)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anglų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kalba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63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Pirkėjui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pateikiamos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suderinamų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įrenginių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įrangos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valdymo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instrukcijos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angl.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Operational Manual)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anglų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kalba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94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Pirkėjui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pateikiamos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suderinamų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įrenginių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įrangos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aptarnavimo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dokumentacija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angl.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Maintenance Manual)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anglų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kalba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132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4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Visi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gaminio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techniniai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brėžiniai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vartotojo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valdymo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aptarnavimo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instrukcijos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pateiktos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elektroninėje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popierinėje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versijoje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vieną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egzempliorių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kiekvieno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įrenginio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11C62" w:rsidRPr="00F11C62" w:rsidTr="00F11C62">
        <w:trPr>
          <w:trHeight w:val="315"/>
        </w:trPr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1C62" w:rsidRPr="00F11C62" w:rsidTr="00F11C62">
        <w:trPr>
          <w:trHeight w:val="33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Papildoma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informacija</w:t>
            </w:r>
          </w:p>
        </w:tc>
      </w:tr>
      <w:tr w:rsidR="00F11C62" w:rsidRPr="00F11C62" w:rsidTr="00F11C62">
        <w:trPr>
          <w:trHeight w:val="720"/>
        </w:trPr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Prekės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pristatomos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instaliuojamos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sąskaita</w:t>
            </w:r>
            <w:proofErr w:type="spellEnd"/>
            <w:proofErr w:type="gram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užsakovo</w:t>
            </w:r>
            <w:proofErr w:type="spellEnd"/>
            <w:proofErr w:type="gram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nurodytu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adresu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Klaipėdos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mieste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C62" w:rsidRPr="00F11C62" w:rsidTr="0081372A">
        <w:trPr>
          <w:trHeight w:val="94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Visų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instaliavimo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darbai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baigti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12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mėnesius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sutarties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įsigaliojimo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datos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priėmimo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data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priima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Pirkėjas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yra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laikoma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instaliavimo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darbų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pabaiga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11C62" w:rsidRPr="00F11C62" w:rsidTr="00F11C62">
        <w:trPr>
          <w:trHeight w:val="84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Visų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sistemų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garantinis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laikotarpis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trumpesnis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metai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įrangos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pridavimo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datos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C62" w:rsidRPr="00F11C62" w:rsidTr="00F11C62">
        <w:trPr>
          <w:trHeight w:val="840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užtikrinti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kad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laivo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remontui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reikalingos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dalys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bus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prieinamos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artimiausius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metu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11C62" w:rsidRPr="00F11C62" w:rsidTr="00F11C62">
        <w:trPr>
          <w:trHeight w:val="840"/>
        </w:trPr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užtikrinti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kad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garantiniu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laikotarpiu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girokompaso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įrangos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remontą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atliks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įrangos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gamintojas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atitinkamos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kompetencijos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sertifikuoto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serviso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specialistai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11C62" w:rsidRPr="00F11C62" w:rsidTr="00F11C62">
        <w:trPr>
          <w:trHeight w:val="64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Visos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paslaugos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bei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ištekliai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reikalingi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įrenginio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pastatymo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konfigūravimo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darbams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atlikti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lėšomis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C62" w:rsidRPr="00F11C62" w:rsidTr="00F11C62">
        <w:trPr>
          <w:trHeight w:val="1005"/>
        </w:trPr>
        <w:tc>
          <w:tcPr>
            <w:tcW w:w="60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Visa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pateikiama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techninė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įranga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nauja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negali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būti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atnaujinta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restauruota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angl.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refurbished).</w:t>
            </w:r>
          </w:p>
        </w:tc>
      </w:tr>
      <w:tr w:rsidR="00F11C62" w:rsidRPr="00F11C62" w:rsidTr="0081372A">
        <w:trPr>
          <w:trHeight w:val="1005"/>
        </w:trPr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39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Specifikacijoje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nenumatyti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tačiau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savaime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suprantami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darbai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medžiagos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kurių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perkamas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prietaisas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negalės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tinkamai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funkcionuoti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laikomi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kaip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savaime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suprantama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šios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TS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dalis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privalo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užtikrinti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jog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priduodant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įrenginį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Pi</w:t>
            </w:r>
            <w:r w:rsidR="00D62DA4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kėjui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šis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veikia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pagal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gamintojo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nustatytus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reikalavimus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C62" w:rsidRPr="00F11C62" w:rsidTr="0081372A">
        <w:trPr>
          <w:trHeight w:val="330"/>
        </w:trPr>
        <w:tc>
          <w:tcPr>
            <w:tcW w:w="6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11C62" w:rsidRPr="00F11C62" w:rsidRDefault="00F11C62" w:rsidP="00F11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Šiam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pirkimui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yra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taikomi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Viešųjų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pirkimų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įstatymo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1C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str. 9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dalies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47 str. 9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dalies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reikalavimai</w:t>
            </w:r>
            <w:proofErr w:type="spellEnd"/>
            <w:r w:rsidRPr="00F11C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55511" w:rsidRDefault="00655511"/>
    <w:sectPr w:rsidR="00655511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7C2"/>
    <w:rsid w:val="002551F6"/>
    <w:rsid w:val="00655511"/>
    <w:rsid w:val="0081372A"/>
    <w:rsid w:val="00A748AD"/>
    <w:rsid w:val="00D61600"/>
    <w:rsid w:val="00D62DA4"/>
    <w:rsid w:val="00DC300D"/>
    <w:rsid w:val="00DE07C2"/>
    <w:rsid w:val="00F1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CBF5"/>
  <w15:chartTrackingRefBased/>
  <w15:docId w15:val="{D4CDDE93-0CEF-476F-BA34-51EE17A9F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7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Valatka</dc:creator>
  <cp:keywords/>
  <dc:description/>
  <cp:lastModifiedBy>Arūnas Valatka</cp:lastModifiedBy>
  <cp:revision>7</cp:revision>
  <dcterms:created xsi:type="dcterms:W3CDTF">2025-09-18T10:59:00Z</dcterms:created>
  <dcterms:modified xsi:type="dcterms:W3CDTF">2025-09-25T06:23:00Z</dcterms:modified>
</cp:coreProperties>
</file>